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0AF" w:rsidRPr="00A70ACF" w:rsidRDefault="005610AF" w:rsidP="008B652C">
      <w:pPr>
        <w:ind w:left="720" w:right="720"/>
        <w:jc w:val="center"/>
        <w:rPr>
          <w:rFonts w:ascii="Verdana" w:hAnsi="Verdana"/>
          <w:b/>
          <w:szCs w:val="24"/>
        </w:rPr>
      </w:pPr>
      <w:bookmarkStart w:id="0" w:name="_GoBack"/>
      <w:bookmarkEnd w:id="0"/>
      <w:r w:rsidRPr="00A70ACF">
        <w:rPr>
          <w:rFonts w:ascii="Verdana" w:hAnsi="Verdana"/>
          <w:b/>
          <w:szCs w:val="24"/>
        </w:rPr>
        <w:t>6022</w:t>
      </w:r>
    </w:p>
    <w:p w:rsidR="005A623E" w:rsidRPr="00A70ACF" w:rsidRDefault="009E50A9" w:rsidP="008B652C">
      <w:pPr>
        <w:ind w:left="720" w:right="720"/>
        <w:jc w:val="center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 xml:space="preserve">[Intentionally Left Blank] </w:t>
      </w:r>
    </w:p>
    <w:p w:rsidR="00206893" w:rsidRPr="00A70ACF" w:rsidRDefault="00206893" w:rsidP="00206893">
      <w:pPr>
        <w:ind w:right="720"/>
        <w:rPr>
          <w:rFonts w:ascii="Verdana" w:hAnsi="Verdana"/>
          <w:b/>
          <w:szCs w:val="24"/>
        </w:rPr>
      </w:pPr>
    </w:p>
    <w:p w:rsidR="00977148" w:rsidRPr="00A70ACF" w:rsidRDefault="00977148" w:rsidP="009E50A9">
      <w:pPr>
        <w:ind w:left="1080"/>
        <w:jc w:val="both"/>
        <w:rPr>
          <w:rFonts w:ascii="Verdana" w:hAnsi="Verdana"/>
          <w:szCs w:val="24"/>
        </w:rPr>
      </w:pPr>
    </w:p>
    <w:p w:rsidR="005610AF" w:rsidRPr="00A70ACF" w:rsidRDefault="005610AF" w:rsidP="005610AF">
      <w:pPr>
        <w:jc w:val="both"/>
        <w:rPr>
          <w:rFonts w:ascii="Verdana" w:hAnsi="Verdana"/>
          <w:szCs w:val="24"/>
        </w:rPr>
      </w:pPr>
    </w:p>
    <w:p w:rsidR="00977148" w:rsidRPr="00A70ACF" w:rsidRDefault="00977148" w:rsidP="00977148">
      <w:pPr>
        <w:jc w:val="both"/>
        <w:rPr>
          <w:rFonts w:ascii="Verdana" w:hAnsi="Verdana"/>
          <w:szCs w:val="24"/>
        </w:rPr>
      </w:pPr>
      <w:r w:rsidRPr="00A70ACF">
        <w:rPr>
          <w:rFonts w:ascii="Verdana" w:hAnsi="Verdana"/>
          <w:szCs w:val="24"/>
        </w:rPr>
        <w:t>Adopted on: ________________________</w:t>
      </w:r>
    </w:p>
    <w:p w:rsidR="00977148" w:rsidRPr="00A70ACF" w:rsidRDefault="00977148" w:rsidP="00977148">
      <w:pPr>
        <w:jc w:val="both"/>
        <w:rPr>
          <w:rFonts w:ascii="Verdana" w:hAnsi="Verdana"/>
          <w:szCs w:val="24"/>
        </w:rPr>
      </w:pPr>
      <w:r w:rsidRPr="00A70ACF">
        <w:rPr>
          <w:rFonts w:ascii="Verdana" w:hAnsi="Verdana"/>
          <w:szCs w:val="24"/>
        </w:rPr>
        <w:t>Revised on: ________________________</w:t>
      </w:r>
    </w:p>
    <w:p w:rsidR="005A623E" w:rsidRPr="00A70ACF" w:rsidRDefault="00977148" w:rsidP="00A82076">
      <w:pPr>
        <w:tabs>
          <w:tab w:val="left" w:pos="5868"/>
        </w:tabs>
        <w:jc w:val="both"/>
        <w:rPr>
          <w:rFonts w:ascii="Verdana" w:hAnsi="Verdana" w:cs="Arial"/>
          <w:szCs w:val="24"/>
        </w:rPr>
      </w:pPr>
      <w:r w:rsidRPr="00A70ACF">
        <w:rPr>
          <w:rFonts w:ascii="Verdana" w:hAnsi="Verdana"/>
          <w:szCs w:val="24"/>
        </w:rPr>
        <w:t>Review</w:t>
      </w:r>
      <w:r w:rsidR="00A82076" w:rsidRPr="00A70ACF">
        <w:rPr>
          <w:rFonts w:ascii="Verdana" w:hAnsi="Verdana"/>
          <w:szCs w:val="24"/>
        </w:rPr>
        <w:t>ed on: _______________________</w:t>
      </w:r>
    </w:p>
    <w:sectPr w:rsidR="005A623E" w:rsidRPr="00A70ACF"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64DD7"/>
    <w:multiLevelType w:val="hybridMultilevel"/>
    <w:tmpl w:val="41B88A68"/>
    <w:lvl w:ilvl="0" w:tplc="1E60B1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02"/>
    <w:rsid w:val="00033DC4"/>
    <w:rsid w:val="00206893"/>
    <w:rsid w:val="00311EBA"/>
    <w:rsid w:val="00405917"/>
    <w:rsid w:val="00435520"/>
    <w:rsid w:val="005610AF"/>
    <w:rsid w:val="005A623E"/>
    <w:rsid w:val="00690402"/>
    <w:rsid w:val="008B652C"/>
    <w:rsid w:val="008D1BCE"/>
    <w:rsid w:val="00977148"/>
    <w:rsid w:val="009E50A9"/>
    <w:rsid w:val="009E50B3"/>
    <w:rsid w:val="00A41A24"/>
    <w:rsid w:val="00A70ACF"/>
    <w:rsid w:val="00A82076"/>
    <w:rsid w:val="00B2792E"/>
    <w:rsid w:val="00B92E9E"/>
    <w:rsid w:val="00BE0296"/>
    <w:rsid w:val="00EE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3FDF77-2D12-4317-B840-CC7B3FED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</vt:lpstr>
    </vt:vector>
  </TitlesOfParts>
  <Company>Harding, Shultz and Downs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</dc:title>
  <dc:subject/>
  <dc:creator>Karen Haase</dc:creator>
  <cp:keywords/>
  <cp:lastModifiedBy>Shari Spaulding</cp:lastModifiedBy>
  <cp:revision>2</cp:revision>
  <cp:lastPrinted>2005-03-02T16:43:00Z</cp:lastPrinted>
  <dcterms:created xsi:type="dcterms:W3CDTF">2017-09-12T19:49:00Z</dcterms:created>
  <dcterms:modified xsi:type="dcterms:W3CDTF">2017-09-12T19:49:00Z</dcterms:modified>
</cp:coreProperties>
</file>