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CAA" w:rsidRPr="003F3B8C" w:rsidRDefault="00914CAA" w:rsidP="00914CAA">
      <w:pPr>
        <w:numPr>
          <w:ilvl w:val="12"/>
          <w:numId w:val="0"/>
        </w:numPr>
        <w:jc w:val="center"/>
        <w:rPr>
          <w:rFonts w:ascii="Verdana" w:hAnsi="Verdana" w:cs="Arial"/>
          <w:sz w:val="24"/>
          <w:szCs w:val="24"/>
        </w:rPr>
      </w:pPr>
      <w:bookmarkStart w:id="0" w:name="_GoBack"/>
      <w:bookmarkEnd w:id="0"/>
      <w:r w:rsidRPr="003F3B8C">
        <w:rPr>
          <w:rFonts w:ascii="Verdana" w:hAnsi="Verdana" w:cs="Arial"/>
          <w:b/>
          <w:bCs/>
          <w:sz w:val="24"/>
          <w:szCs w:val="24"/>
        </w:rPr>
        <w:t>40</w:t>
      </w:r>
      <w:r w:rsidR="00174399">
        <w:rPr>
          <w:rFonts w:ascii="Verdana" w:hAnsi="Verdana" w:cs="Arial"/>
          <w:b/>
          <w:bCs/>
          <w:sz w:val="24"/>
          <w:szCs w:val="24"/>
        </w:rPr>
        <w:t>40</w:t>
      </w:r>
    </w:p>
    <w:p w:rsidR="00914CAA" w:rsidRPr="003F3B8C" w:rsidRDefault="00914CAA" w:rsidP="00914CAA">
      <w:pPr>
        <w:numPr>
          <w:ilvl w:val="12"/>
          <w:numId w:val="0"/>
        </w:numPr>
        <w:jc w:val="center"/>
        <w:rPr>
          <w:rFonts w:ascii="Verdana" w:hAnsi="Verdana" w:cs="Arial"/>
          <w:sz w:val="24"/>
          <w:szCs w:val="24"/>
        </w:rPr>
      </w:pPr>
      <w:r w:rsidRPr="003F3B8C">
        <w:rPr>
          <w:rFonts w:ascii="Verdana" w:hAnsi="Verdana" w:cs="Arial"/>
          <w:b/>
          <w:bCs/>
          <w:sz w:val="24"/>
          <w:szCs w:val="24"/>
        </w:rPr>
        <w:t>Employment Terms for Classified Staff</w:t>
      </w:r>
      <w:r w:rsidRPr="003F3B8C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3F3B8C">
        <w:rPr>
          <w:rFonts w:ascii="Verdana" w:hAnsi="Verdana" w:cs="Arial"/>
          <w:sz w:val="24"/>
          <w:szCs w:val="24"/>
        </w:rPr>
        <w:instrText>tc "</w:instrText>
      </w:r>
      <w:r w:rsidRPr="003F3B8C">
        <w:rPr>
          <w:rFonts w:ascii="Verdana" w:hAnsi="Verdana" w:cs="Arial"/>
          <w:b/>
          <w:bCs/>
          <w:sz w:val="24"/>
          <w:szCs w:val="24"/>
        </w:rPr>
        <w:instrText>Employment Terms for Classified Staff</w:instrText>
      </w:r>
      <w:r w:rsidRPr="003F3B8C">
        <w:rPr>
          <w:rFonts w:ascii="Verdana" w:hAnsi="Verdana" w:cs="Arial"/>
          <w:sz w:val="24"/>
          <w:szCs w:val="24"/>
        </w:rPr>
        <w:instrText>"</w:instrText>
      </w:r>
      <w:r w:rsidRPr="003F3B8C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914CAA" w:rsidRPr="003F3B8C" w:rsidRDefault="00914CAA" w:rsidP="00914CAA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</w:p>
    <w:p w:rsidR="00914CAA" w:rsidRPr="003F3B8C" w:rsidRDefault="00914CAA" w:rsidP="00914CAA">
      <w:pPr>
        <w:spacing w:line="2" w:lineRule="exact"/>
        <w:rPr>
          <w:rFonts w:ascii="Verdana" w:hAnsi="Verdana"/>
          <w:sz w:val="24"/>
          <w:szCs w:val="24"/>
        </w:rPr>
      </w:pPr>
    </w:p>
    <w:p w:rsidR="00914CAA" w:rsidRDefault="00914CAA" w:rsidP="00914CAA">
      <w:pPr>
        <w:numPr>
          <w:ilvl w:val="12"/>
          <w:numId w:val="0"/>
        </w:numPr>
        <w:rPr>
          <w:rFonts w:ascii="Verdana" w:hAnsi="Verdana" w:cs="Arial"/>
          <w:b/>
          <w:bCs/>
          <w:sz w:val="24"/>
          <w:szCs w:val="24"/>
        </w:rPr>
      </w:pPr>
      <w:r w:rsidRPr="003F3B8C">
        <w:rPr>
          <w:rFonts w:ascii="Verdana" w:hAnsi="Verdana" w:cs="Arial"/>
          <w:b/>
          <w:bCs/>
          <w:sz w:val="24"/>
          <w:szCs w:val="24"/>
        </w:rPr>
        <w:t xml:space="preserve">Each position listed below shall be hired by the superintendent on the terms </w:t>
      </w:r>
      <w:r w:rsidR="00320093">
        <w:rPr>
          <w:rFonts w:ascii="Verdana" w:hAnsi="Verdana" w:cs="Arial"/>
          <w:b/>
          <w:bCs/>
          <w:sz w:val="24"/>
          <w:szCs w:val="24"/>
        </w:rPr>
        <w:t xml:space="preserve">based on each employees work agreement with the school district: </w:t>
      </w:r>
    </w:p>
    <w:p w:rsidR="00320093" w:rsidRPr="003F3B8C" w:rsidRDefault="00320093" w:rsidP="00914CAA">
      <w:pPr>
        <w:numPr>
          <w:ilvl w:val="12"/>
          <w:numId w:val="0"/>
        </w:numPr>
        <w:rPr>
          <w:rFonts w:ascii="Verdana" w:hAnsi="Verdana" w:cs="Arial"/>
          <w:b/>
          <w:bCs/>
          <w:sz w:val="24"/>
          <w:szCs w:val="24"/>
        </w:rPr>
      </w:pPr>
    </w:p>
    <w:p w:rsidR="00914CAA" w:rsidRPr="003F3B8C" w:rsidRDefault="00914CAA" w:rsidP="00914CAA">
      <w:pPr>
        <w:numPr>
          <w:ilvl w:val="12"/>
          <w:numId w:val="0"/>
        </w:numPr>
        <w:rPr>
          <w:rFonts w:ascii="Verdana" w:hAnsi="Verdana" w:cs="Arial"/>
          <w:b/>
          <w:bCs/>
          <w:sz w:val="24"/>
          <w:szCs w:val="24"/>
        </w:rPr>
      </w:pPr>
      <w:r w:rsidRPr="003F3B8C">
        <w:rPr>
          <w:rFonts w:ascii="Verdana" w:hAnsi="Verdana" w:cs="Arial"/>
          <w:b/>
          <w:bCs/>
          <w:sz w:val="24"/>
          <w:szCs w:val="24"/>
        </w:rPr>
        <w:tab/>
        <w:t>Head and Assistant Custodian</w:t>
      </w:r>
    </w:p>
    <w:p w:rsidR="00914CAA" w:rsidRPr="003F3B8C" w:rsidRDefault="00914CAA" w:rsidP="00320093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  <w:r w:rsidRPr="003F3B8C">
        <w:rPr>
          <w:rFonts w:ascii="Verdana" w:hAnsi="Verdana" w:cs="Arial"/>
          <w:sz w:val="24"/>
          <w:szCs w:val="24"/>
        </w:rPr>
        <w:tab/>
      </w:r>
      <w:r w:rsidRPr="003F3B8C">
        <w:rPr>
          <w:rFonts w:ascii="Verdana" w:hAnsi="Verdana" w:cs="Arial"/>
          <w:sz w:val="24"/>
          <w:szCs w:val="24"/>
        </w:rPr>
        <w:tab/>
      </w:r>
    </w:p>
    <w:p w:rsidR="00914CAA" w:rsidRPr="003F3B8C" w:rsidRDefault="00914CAA" w:rsidP="00914CAA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  <w:r w:rsidRPr="003F3B8C">
        <w:rPr>
          <w:rFonts w:ascii="Verdana" w:hAnsi="Verdana" w:cs="Arial"/>
          <w:b/>
          <w:bCs/>
          <w:sz w:val="24"/>
          <w:szCs w:val="24"/>
        </w:rPr>
        <w:tab/>
        <w:t xml:space="preserve">Superintendent’s </w:t>
      </w:r>
      <w:r w:rsidR="00B24075" w:rsidRPr="003F3B8C">
        <w:rPr>
          <w:rFonts w:ascii="Verdana" w:hAnsi="Verdana" w:cs="Arial"/>
          <w:b/>
          <w:bCs/>
          <w:sz w:val="24"/>
          <w:szCs w:val="24"/>
        </w:rPr>
        <w:t>S</w:t>
      </w:r>
      <w:r w:rsidRPr="003F3B8C">
        <w:rPr>
          <w:rFonts w:ascii="Verdana" w:hAnsi="Verdana" w:cs="Arial"/>
          <w:b/>
          <w:bCs/>
          <w:sz w:val="24"/>
          <w:szCs w:val="24"/>
        </w:rPr>
        <w:t>ecretary</w:t>
      </w:r>
    </w:p>
    <w:p w:rsidR="00914CAA" w:rsidRPr="003F3B8C" w:rsidRDefault="00914CAA" w:rsidP="00320093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  <w:r w:rsidRPr="003F3B8C">
        <w:rPr>
          <w:rFonts w:ascii="Verdana" w:hAnsi="Verdana" w:cs="Arial"/>
          <w:sz w:val="24"/>
          <w:szCs w:val="24"/>
        </w:rPr>
        <w:tab/>
      </w:r>
      <w:r w:rsidRPr="003F3B8C">
        <w:rPr>
          <w:rFonts w:ascii="Verdana" w:hAnsi="Verdana" w:cs="Arial"/>
          <w:sz w:val="24"/>
          <w:szCs w:val="24"/>
        </w:rPr>
        <w:tab/>
      </w:r>
    </w:p>
    <w:p w:rsidR="00914CAA" w:rsidRPr="003F3B8C" w:rsidRDefault="00914CAA" w:rsidP="00914CAA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  <w:r w:rsidRPr="003F3B8C">
        <w:rPr>
          <w:rFonts w:ascii="Verdana" w:hAnsi="Verdana" w:cs="Arial"/>
          <w:b/>
          <w:bCs/>
          <w:sz w:val="24"/>
          <w:szCs w:val="24"/>
        </w:rPr>
        <w:tab/>
        <w:t xml:space="preserve">Principal’s </w:t>
      </w:r>
      <w:r w:rsidR="00B24075" w:rsidRPr="003F3B8C">
        <w:rPr>
          <w:rFonts w:ascii="Verdana" w:hAnsi="Verdana" w:cs="Arial"/>
          <w:b/>
          <w:bCs/>
          <w:sz w:val="24"/>
          <w:szCs w:val="24"/>
        </w:rPr>
        <w:t>S</w:t>
      </w:r>
      <w:r w:rsidRPr="003F3B8C">
        <w:rPr>
          <w:rFonts w:ascii="Verdana" w:hAnsi="Verdana" w:cs="Arial"/>
          <w:b/>
          <w:bCs/>
          <w:sz w:val="24"/>
          <w:szCs w:val="24"/>
        </w:rPr>
        <w:t xml:space="preserve">ecretary </w:t>
      </w:r>
    </w:p>
    <w:p w:rsidR="00914CAA" w:rsidRPr="003F3B8C" w:rsidRDefault="00914CAA" w:rsidP="00320093">
      <w:pPr>
        <w:numPr>
          <w:ilvl w:val="12"/>
          <w:numId w:val="0"/>
        </w:numPr>
        <w:tabs>
          <w:tab w:val="left" w:pos="720"/>
          <w:tab w:val="left" w:pos="1440"/>
        </w:tabs>
        <w:ind w:left="1440" w:hanging="1440"/>
        <w:rPr>
          <w:rFonts w:ascii="Verdana" w:hAnsi="Verdana" w:cs="Arial"/>
          <w:sz w:val="24"/>
          <w:szCs w:val="24"/>
        </w:rPr>
      </w:pPr>
      <w:r w:rsidRPr="003F3B8C">
        <w:rPr>
          <w:rFonts w:ascii="Verdana" w:hAnsi="Verdana" w:cs="Arial"/>
          <w:sz w:val="24"/>
          <w:szCs w:val="24"/>
        </w:rPr>
        <w:tab/>
      </w:r>
      <w:r w:rsidRPr="003F3B8C">
        <w:rPr>
          <w:rFonts w:ascii="Verdana" w:hAnsi="Verdana" w:cs="Arial"/>
          <w:sz w:val="24"/>
          <w:szCs w:val="24"/>
        </w:rPr>
        <w:tab/>
        <w:t xml:space="preserve"> </w:t>
      </w:r>
    </w:p>
    <w:p w:rsidR="00914CAA" w:rsidRPr="003F3B8C" w:rsidRDefault="00914CAA" w:rsidP="00914CAA">
      <w:pPr>
        <w:numPr>
          <w:ilvl w:val="12"/>
          <w:numId w:val="0"/>
        </w:numPr>
        <w:rPr>
          <w:rFonts w:ascii="Verdana" w:hAnsi="Verdana" w:cs="Arial"/>
          <w:b/>
          <w:bCs/>
          <w:sz w:val="24"/>
          <w:szCs w:val="24"/>
        </w:rPr>
      </w:pPr>
      <w:r w:rsidRPr="003F3B8C">
        <w:rPr>
          <w:rFonts w:ascii="Verdana" w:hAnsi="Verdana" w:cs="Arial"/>
          <w:b/>
          <w:bCs/>
          <w:sz w:val="24"/>
          <w:szCs w:val="24"/>
        </w:rPr>
        <w:tab/>
        <w:t xml:space="preserve">Cooks </w:t>
      </w:r>
    </w:p>
    <w:p w:rsidR="00914CAA" w:rsidRPr="003F3B8C" w:rsidRDefault="00914CAA" w:rsidP="00320093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  <w:r w:rsidRPr="003F3B8C">
        <w:rPr>
          <w:rFonts w:ascii="Verdana" w:hAnsi="Verdana" w:cs="Arial"/>
          <w:sz w:val="24"/>
          <w:szCs w:val="24"/>
        </w:rPr>
        <w:tab/>
      </w:r>
      <w:r w:rsidRPr="003F3B8C">
        <w:rPr>
          <w:rFonts w:ascii="Verdana" w:hAnsi="Verdana" w:cs="Arial"/>
          <w:sz w:val="24"/>
          <w:szCs w:val="24"/>
        </w:rPr>
        <w:tab/>
      </w:r>
    </w:p>
    <w:p w:rsidR="00914CAA" w:rsidRDefault="00914CAA" w:rsidP="00914CAA">
      <w:pPr>
        <w:numPr>
          <w:ilvl w:val="12"/>
          <w:numId w:val="0"/>
        </w:numPr>
        <w:rPr>
          <w:rFonts w:ascii="Verdana" w:hAnsi="Verdana" w:cs="Arial"/>
          <w:b/>
          <w:bCs/>
          <w:sz w:val="24"/>
          <w:szCs w:val="24"/>
        </w:rPr>
      </w:pPr>
      <w:r w:rsidRPr="003F3B8C">
        <w:rPr>
          <w:rFonts w:ascii="Verdana" w:hAnsi="Verdana" w:cs="Arial"/>
          <w:b/>
          <w:bCs/>
          <w:sz w:val="24"/>
          <w:szCs w:val="24"/>
        </w:rPr>
        <w:tab/>
      </w:r>
      <w:proofErr w:type="spellStart"/>
      <w:r w:rsidRPr="003F3B8C">
        <w:rPr>
          <w:rFonts w:ascii="Verdana" w:hAnsi="Verdana" w:cs="Arial"/>
          <w:b/>
          <w:bCs/>
          <w:sz w:val="24"/>
          <w:szCs w:val="24"/>
        </w:rPr>
        <w:t>Para</w:t>
      </w:r>
      <w:r w:rsidR="001700BA" w:rsidRPr="003F3B8C">
        <w:rPr>
          <w:rFonts w:ascii="Verdana" w:hAnsi="Verdana" w:cs="Arial"/>
          <w:b/>
          <w:bCs/>
          <w:sz w:val="24"/>
          <w:szCs w:val="24"/>
        </w:rPr>
        <w:t>e</w:t>
      </w:r>
      <w:r w:rsidRPr="003F3B8C">
        <w:rPr>
          <w:rFonts w:ascii="Verdana" w:hAnsi="Verdana" w:cs="Arial"/>
          <w:b/>
          <w:bCs/>
          <w:sz w:val="24"/>
          <w:szCs w:val="24"/>
        </w:rPr>
        <w:t>ducators</w:t>
      </w:r>
      <w:proofErr w:type="spellEnd"/>
    </w:p>
    <w:p w:rsidR="00320093" w:rsidRDefault="00320093" w:rsidP="00320093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</w:p>
    <w:p w:rsidR="00320093" w:rsidRPr="003F3B8C" w:rsidRDefault="00320093" w:rsidP="00320093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  <w:r w:rsidRPr="003F3B8C">
        <w:rPr>
          <w:rFonts w:ascii="Verdana" w:hAnsi="Verdana" w:cs="Arial"/>
          <w:b/>
          <w:bCs/>
          <w:sz w:val="24"/>
          <w:szCs w:val="24"/>
        </w:rPr>
        <w:t>Physical Exam</w:t>
      </w:r>
    </w:p>
    <w:p w:rsidR="00320093" w:rsidRPr="003F3B8C" w:rsidRDefault="00320093" w:rsidP="00320093">
      <w:pPr>
        <w:numPr>
          <w:ilvl w:val="12"/>
          <w:numId w:val="0"/>
        </w:numPr>
        <w:tabs>
          <w:tab w:val="left" w:pos="720"/>
          <w:tab w:val="left" w:pos="1440"/>
        </w:tabs>
        <w:ind w:left="1440" w:hanging="1440"/>
        <w:rPr>
          <w:rFonts w:ascii="Verdana" w:hAnsi="Verdana" w:cs="Arial"/>
          <w:sz w:val="24"/>
          <w:szCs w:val="24"/>
        </w:rPr>
      </w:pPr>
      <w:r w:rsidRPr="003F3B8C">
        <w:rPr>
          <w:rFonts w:ascii="Verdana" w:hAnsi="Verdana" w:cs="Arial"/>
          <w:sz w:val="24"/>
          <w:szCs w:val="24"/>
        </w:rPr>
        <w:tab/>
      </w:r>
      <w:r w:rsidRPr="003F3B8C">
        <w:rPr>
          <w:rFonts w:ascii="Verdana" w:hAnsi="Verdana" w:cs="Arial"/>
          <w:sz w:val="24"/>
          <w:szCs w:val="24"/>
        </w:rPr>
        <w:tab/>
        <w:t>Any non-certified school employees who are required to do so by law must have a yearly physical examination.</w:t>
      </w:r>
    </w:p>
    <w:p w:rsidR="00320093" w:rsidRPr="003F3B8C" w:rsidRDefault="00320093" w:rsidP="00320093">
      <w:pPr>
        <w:numPr>
          <w:ilvl w:val="12"/>
          <w:numId w:val="0"/>
        </w:numPr>
        <w:ind w:left="1440"/>
        <w:rPr>
          <w:rFonts w:ascii="Verdana" w:hAnsi="Verdana" w:cs="Arial"/>
          <w:sz w:val="24"/>
          <w:szCs w:val="24"/>
        </w:rPr>
      </w:pPr>
      <w:r w:rsidRPr="003F3B8C">
        <w:rPr>
          <w:rFonts w:ascii="Verdana" w:hAnsi="Verdana" w:cs="Arial"/>
          <w:sz w:val="24"/>
          <w:szCs w:val="24"/>
        </w:rPr>
        <w:t xml:space="preserve">Required physical exams will be paid for by the district and a written notice given to the superintendent previous to September 1 of the ensuing year.  </w:t>
      </w:r>
    </w:p>
    <w:p w:rsidR="00320093" w:rsidRPr="003F3B8C" w:rsidRDefault="00320093" w:rsidP="00320093">
      <w:pPr>
        <w:numPr>
          <w:ilvl w:val="12"/>
          <w:numId w:val="0"/>
        </w:numPr>
        <w:ind w:left="1440"/>
        <w:rPr>
          <w:rFonts w:ascii="Verdana" w:hAnsi="Verdana" w:cs="Arial"/>
          <w:sz w:val="24"/>
          <w:szCs w:val="24"/>
        </w:rPr>
      </w:pPr>
      <w:r w:rsidRPr="003F3B8C">
        <w:rPr>
          <w:rFonts w:ascii="Verdana" w:hAnsi="Verdana" w:cs="Arial"/>
          <w:sz w:val="24"/>
          <w:szCs w:val="24"/>
        </w:rPr>
        <w:t xml:space="preserve">The physical from a doctor may be specified by the board on a proper form to be provided by the superintendent.  </w:t>
      </w:r>
    </w:p>
    <w:p w:rsidR="00320093" w:rsidRPr="003F3B8C" w:rsidRDefault="00320093" w:rsidP="00320093">
      <w:pPr>
        <w:numPr>
          <w:ilvl w:val="12"/>
          <w:numId w:val="0"/>
        </w:numPr>
        <w:ind w:left="1440"/>
        <w:rPr>
          <w:rFonts w:ascii="Verdana" w:hAnsi="Verdana" w:cs="Arial"/>
          <w:sz w:val="24"/>
          <w:szCs w:val="24"/>
        </w:rPr>
      </w:pPr>
      <w:r w:rsidRPr="003F3B8C">
        <w:rPr>
          <w:rFonts w:ascii="Verdana" w:hAnsi="Verdana" w:cs="Arial"/>
          <w:sz w:val="24"/>
          <w:szCs w:val="24"/>
        </w:rPr>
        <w:t>If the employee wishes to go to a doctor other than the one specified by the board, the expenses will not be borne by the district.</w:t>
      </w:r>
    </w:p>
    <w:p w:rsidR="00914CAA" w:rsidRPr="003F3B8C" w:rsidRDefault="00914CAA" w:rsidP="00320093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</w:p>
    <w:p w:rsidR="00914CAA" w:rsidRPr="003F3B8C" w:rsidRDefault="00914CAA" w:rsidP="00914CAA">
      <w:pPr>
        <w:numPr>
          <w:ilvl w:val="12"/>
          <w:numId w:val="0"/>
        </w:numPr>
        <w:rPr>
          <w:rFonts w:ascii="Verdana" w:hAnsi="Verdana" w:cs="Arial"/>
          <w:b/>
          <w:bCs/>
          <w:sz w:val="24"/>
          <w:szCs w:val="24"/>
        </w:rPr>
      </w:pPr>
      <w:r w:rsidRPr="003F3B8C">
        <w:rPr>
          <w:rFonts w:ascii="Verdana" w:hAnsi="Verdana" w:cs="Arial"/>
          <w:b/>
          <w:bCs/>
          <w:sz w:val="24"/>
          <w:szCs w:val="24"/>
        </w:rPr>
        <w:t>Other Provisions Applicable to All Classified Staff</w:t>
      </w:r>
    </w:p>
    <w:p w:rsidR="00914CAA" w:rsidRPr="003F3B8C" w:rsidRDefault="00914CAA" w:rsidP="00914CAA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  <w:r w:rsidRPr="003F3B8C">
        <w:rPr>
          <w:rFonts w:ascii="Verdana" w:hAnsi="Verdana" w:cs="Arial"/>
          <w:b/>
          <w:bCs/>
          <w:sz w:val="24"/>
          <w:szCs w:val="24"/>
        </w:rPr>
        <w:tab/>
        <w:t>Rate of Pay</w:t>
      </w:r>
    </w:p>
    <w:p w:rsidR="00914CAA" w:rsidRPr="003F3B8C" w:rsidRDefault="00914CAA" w:rsidP="00914CAA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  <w:r w:rsidRPr="003F3B8C">
        <w:rPr>
          <w:rFonts w:ascii="Verdana" w:hAnsi="Verdana" w:cs="Arial"/>
          <w:sz w:val="24"/>
          <w:szCs w:val="24"/>
        </w:rPr>
        <w:tab/>
      </w:r>
      <w:r w:rsidRPr="003F3B8C">
        <w:rPr>
          <w:rFonts w:ascii="Verdana" w:hAnsi="Verdana" w:cs="Arial"/>
          <w:sz w:val="24"/>
          <w:szCs w:val="24"/>
        </w:rPr>
        <w:tab/>
        <w:t>All classified staff shall be paid an hourly rate</w:t>
      </w:r>
      <w:r w:rsidR="001700BA" w:rsidRPr="003F3B8C">
        <w:rPr>
          <w:rFonts w:ascii="Verdana" w:hAnsi="Verdana" w:cs="Arial"/>
          <w:sz w:val="24"/>
          <w:szCs w:val="24"/>
        </w:rPr>
        <w:t>.</w:t>
      </w:r>
    </w:p>
    <w:p w:rsidR="00914CAA" w:rsidRPr="003F3B8C" w:rsidRDefault="00914CAA" w:rsidP="00914CAA">
      <w:pPr>
        <w:numPr>
          <w:ilvl w:val="12"/>
          <w:numId w:val="0"/>
        </w:numPr>
        <w:ind w:left="1440"/>
        <w:rPr>
          <w:rFonts w:ascii="Verdana" w:hAnsi="Verdana" w:cs="Arial"/>
          <w:sz w:val="24"/>
          <w:szCs w:val="24"/>
        </w:rPr>
      </w:pPr>
      <w:r w:rsidRPr="003F3B8C">
        <w:rPr>
          <w:rFonts w:ascii="Verdana" w:hAnsi="Verdana" w:cs="Arial"/>
          <w:sz w:val="24"/>
          <w:szCs w:val="24"/>
        </w:rPr>
        <w:t>Classified employees who work more than 40 hours in a workweek shall receive 1½ times their regular hourly rate for each hour over 40 worked</w:t>
      </w:r>
      <w:r w:rsidR="001700BA" w:rsidRPr="003F3B8C">
        <w:rPr>
          <w:rFonts w:ascii="Verdana" w:hAnsi="Verdana" w:cs="Arial"/>
          <w:sz w:val="24"/>
          <w:szCs w:val="24"/>
        </w:rPr>
        <w:t>.</w:t>
      </w:r>
    </w:p>
    <w:p w:rsidR="00BE29F0" w:rsidRPr="003F3B8C" w:rsidRDefault="00BE29F0" w:rsidP="00914CAA">
      <w:pPr>
        <w:numPr>
          <w:ilvl w:val="12"/>
          <w:numId w:val="0"/>
        </w:numPr>
        <w:ind w:left="1440"/>
        <w:rPr>
          <w:rFonts w:ascii="Verdana" w:hAnsi="Verdana" w:cs="Arial"/>
          <w:sz w:val="24"/>
          <w:szCs w:val="24"/>
        </w:rPr>
      </w:pPr>
    </w:p>
    <w:p w:rsidR="00FE4EBA" w:rsidRDefault="00FE4EBA" w:rsidP="00FE4EBA">
      <w:pPr>
        <w:jc w:val="both"/>
        <w:rPr>
          <w:rFonts w:ascii="Verdana" w:hAnsi="Verdana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FE4EBA" w:rsidRDefault="00FE4EBA" w:rsidP="00FE4EBA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FE4EBA" w:rsidRDefault="00FE4EBA" w:rsidP="00FE4EBA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BB15A8" w:rsidRPr="003F3B8C" w:rsidRDefault="00BB15A8">
      <w:pPr>
        <w:rPr>
          <w:rFonts w:ascii="Verdana" w:hAnsi="Verdana"/>
          <w:sz w:val="24"/>
          <w:szCs w:val="24"/>
        </w:rPr>
      </w:pPr>
    </w:p>
    <w:sectPr w:rsidR="00BB15A8" w:rsidRPr="003F3B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E7D" w:rsidRDefault="00A56E7D">
      <w:r>
        <w:separator/>
      </w:r>
    </w:p>
  </w:endnote>
  <w:endnote w:type="continuationSeparator" w:id="0">
    <w:p w:rsidR="00A56E7D" w:rsidRDefault="00A56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DBF" w:rsidRDefault="00127DBF" w:rsidP="000229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7DBF" w:rsidRDefault="00127DBF" w:rsidP="00127DB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DBF" w:rsidRDefault="00127DBF" w:rsidP="00022998">
    <w:pPr>
      <w:pStyle w:val="Footer"/>
      <w:framePr w:wrap="around" w:vAnchor="text" w:hAnchor="margin" w:xAlign="right" w:y="1"/>
      <w:rPr>
        <w:rStyle w:val="PageNumber"/>
      </w:rPr>
    </w:pPr>
  </w:p>
  <w:p w:rsidR="00127DBF" w:rsidRPr="00127DBF" w:rsidRDefault="00127DBF" w:rsidP="00127DBF">
    <w:pPr>
      <w:pStyle w:val="Footer"/>
      <w:ind w:right="360"/>
      <w:jc w:val="center"/>
      <w:rPr>
        <w:rFonts w:ascii="Arial" w:hAnsi="Arial" w:cs="Arial"/>
        <w:sz w:val="22"/>
        <w:szCs w:val="22"/>
      </w:rPr>
    </w:pPr>
    <w:r w:rsidRPr="00127DBF">
      <w:rPr>
        <w:rFonts w:ascii="Arial" w:hAnsi="Arial" w:cs="Arial"/>
        <w:sz w:val="22"/>
        <w:szCs w:val="22"/>
      </w:rPr>
      <w:t xml:space="preserve">Page </w:t>
    </w:r>
    <w:r w:rsidRPr="00127DBF">
      <w:rPr>
        <w:rFonts w:ascii="Arial" w:hAnsi="Arial" w:cs="Arial"/>
        <w:sz w:val="22"/>
        <w:szCs w:val="22"/>
      </w:rPr>
      <w:fldChar w:fldCharType="begin"/>
    </w:r>
    <w:r w:rsidRPr="00127DBF">
      <w:rPr>
        <w:rFonts w:ascii="Arial" w:hAnsi="Arial" w:cs="Arial"/>
        <w:sz w:val="22"/>
        <w:szCs w:val="22"/>
      </w:rPr>
      <w:instrText xml:space="preserve"> PAGE </w:instrText>
    </w:r>
    <w:r w:rsidRPr="00127DBF">
      <w:rPr>
        <w:rFonts w:ascii="Arial" w:hAnsi="Arial" w:cs="Arial"/>
        <w:sz w:val="22"/>
        <w:szCs w:val="22"/>
      </w:rPr>
      <w:fldChar w:fldCharType="separate"/>
    </w:r>
    <w:r w:rsidR="00FE4EBA">
      <w:rPr>
        <w:rFonts w:ascii="Arial" w:hAnsi="Arial" w:cs="Arial"/>
        <w:noProof/>
        <w:sz w:val="22"/>
        <w:szCs w:val="22"/>
      </w:rPr>
      <w:t>1</w:t>
    </w:r>
    <w:r w:rsidRPr="00127DBF">
      <w:rPr>
        <w:rFonts w:ascii="Arial" w:hAnsi="Arial" w:cs="Arial"/>
        <w:sz w:val="22"/>
        <w:szCs w:val="22"/>
      </w:rPr>
      <w:fldChar w:fldCharType="end"/>
    </w:r>
    <w:r w:rsidRPr="00127DBF">
      <w:rPr>
        <w:rFonts w:ascii="Arial" w:hAnsi="Arial" w:cs="Arial"/>
        <w:sz w:val="22"/>
        <w:szCs w:val="22"/>
      </w:rPr>
      <w:t xml:space="preserve"> of </w:t>
    </w:r>
    <w:r w:rsidRPr="00127DBF">
      <w:rPr>
        <w:rFonts w:ascii="Arial" w:hAnsi="Arial" w:cs="Arial"/>
        <w:sz w:val="22"/>
        <w:szCs w:val="22"/>
      </w:rPr>
      <w:fldChar w:fldCharType="begin"/>
    </w:r>
    <w:r w:rsidRPr="00127DBF">
      <w:rPr>
        <w:rFonts w:ascii="Arial" w:hAnsi="Arial" w:cs="Arial"/>
        <w:sz w:val="22"/>
        <w:szCs w:val="22"/>
      </w:rPr>
      <w:instrText xml:space="preserve"> NUMPAGES </w:instrText>
    </w:r>
    <w:r w:rsidRPr="00127DBF">
      <w:rPr>
        <w:rFonts w:ascii="Arial" w:hAnsi="Arial" w:cs="Arial"/>
        <w:sz w:val="22"/>
        <w:szCs w:val="22"/>
      </w:rPr>
      <w:fldChar w:fldCharType="separate"/>
    </w:r>
    <w:r w:rsidR="00FE4EBA">
      <w:rPr>
        <w:rFonts w:ascii="Arial" w:hAnsi="Arial" w:cs="Arial"/>
        <w:noProof/>
        <w:sz w:val="22"/>
        <w:szCs w:val="22"/>
      </w:rPr>
      <w:t>1</w:t>
    </w:r>
    <w:r w:rsidRPr="00127DBF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EF7" w:rsidRDefault="000A5E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E7D" w:rsidRDefault="00A56E7D">
      <w:r>
        <w:separator/>
      </w:r>
    </w:p>
  </w:footnote>
  <w:footnote w:type="continuationSeparator" w:id="0">
    <w:p w:rsidR="00A56E7D" w:rsidRDefault="00A56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EF7" w:rsidRDefault="000A5EF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EF7" w:rsidRDefault="000A5EF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EF7" w:rsidRDefault="000A5E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22998"/>
    <w:rsid w:val="00037C03"/>
    <w:rsid w:val="000A5EF7"/>
    <w:rsid w:val="00127DBF"/>
    <w:rsid w:val="001700BA"/>
    <w:rsid w:val="00174399"/>
    <w:rsid w:val="0022091B"/>
    <w:rsid w:val="00320093"/>
    <w:rsid w:val="003F3B8C"/>
    <w:rsid w:val="004316C3"/>
    <w:rsid w:val="00505B00"/>
    <w:rsid w:val="00575960"/>
    <w:rsid w:val="00583DD3"/>
    <w:rsid w:val="005D2A0A"/>
    <w:rsid w:val="006401C0"/>
    <w:rsid w:val="0073492D"/>
    <w:rsid w:val="00777CF9"/>
    <w:rsid w:val="00914CAA"/>
    <w:rsid w:val="00A56E7D"/>
    <w:rsid w:val="00AB1CBF"/>
    <w:rsid w:val="00AE6650"/>
    <w:rsid w:val="00B24075"/>
    <w:rsid w:val="00B31193"/>
    <w:rsid w:val="00BB15A8"/>
    <w:rsid w:val="00BE29F0"/>
    <w:rsid w:val="00C17F02"/>
    <w:rsid w:val="00D1408F"/>
    <w:rsid w:val="00D274DA"/>
    <w:rsid w:val="00FE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CAA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75960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127DB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7DBF"/>
  </w:style>
  <w:style w:type="paragraph" w:styleId="Header">
    <w:name w:val="header"/>
    <w:basedOn w:val="Normal"/>
    <w:rsid w:val="00127DBF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2018-10-16T13:20:00Z</dcterms:created>
  <dcterms:modified xsi:type="dcterms:W3CDTF">2018-10-16T13:20:00Z</dcterms:modified>
</cp:coreProperties>
</file>