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47C37" w14:textId="77777777" w:rsidR="003E0084" w:rsidRPr="00976D56" w:rsidRDefault="003E0084" w:rsidP="001E1260">
      <w:pPr>
        <w:pStyle w:val="PolicyTitleBox"/>
      </w:pPr>
      <w:r>
        <w:t>OSBA Model Sample Policy</w:t>
      </w:r>
    </w:p>
    <w:p w14:paraId="042E2639" w14:textId="77777777" w:rsidR="00CC7D46" w:rsidRDefault="00CC7D46" w:rsidP="00CC7D46"/>
    <w:p w14:paraId="797CFCD2" w14:textId="77777777" w:rsidR="001E1260" w:rsidRDefault="001E1260" w:rsidP="001E1260">
      <w:pPr>
        <w:pStyle w:val="PolicyCode"/>
      </w:pPr>
      <w:r>
        <w:t>Code:</w:t>
      </w:r>
      <w:r>
        <w:tab/>
      </w:r>
      <w:r w:rsidR="00E939C1">
        <w:t>IGBHA-</w:t>
      </w:r>
      <w:proofErr w:type="gramStart"/>
      <w:r w:rsidR="00E939C1">
        <w:t>AR(</w:t>
      </w:r>
      <w:proofErr w:type="gramEnd"/>
      <w:r w:rsidR="00E939C1">
        <w:t>1)</w:t>
      </w:r>
    </w:p>
    <w:p w14:paraId="4AFBF342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3EB00544" w14:textId="77777777" w:rsidR="001E1260" w:rsidRPr="001E1260" w:rsidRDefault="001E1260" w:rsidP="00CC7D46"/>
    <w:p w14:paraId="01C6D6D3" w14:textId="77777777" w:rsidR="00EF573E" w:rsidRDefault="00E939C1" w:rsidP="00EF573E">
      <w:pPr>
        <w:pStyle w:val="PolicyTitle"/>
      </w:pPr>
      <w:r>
        <w:t>Evaluation of Alternative Education Programs</w:t>
      </w:r>
    </w:p>
    <w:p w14:paraId="442C1D51" w14:textId="2576D05C" w:rsidR="00EF573E" w:rsidRDefault="00E939C1" w:rsidP="00EF573E">
      <w:pPr>
        <w:pStyle w:val="PolicySubtitle"/>
      </w:pPr>
      <w:r>
        <w:t>(For use by the alternative education program coordinator)</w:t>
      </w:r>
    </w:p>
    <w:p w14:paraId="6B6D7CE6" w14:textId="77777777" w:rsidR="00EF573E" w:rsidRDefault="00EF573E" w:rsidP="00EF573E"/>
    <w:p w14:paraId="625D778B" w14:textId="77777777" w:rsidR="00E939C1" w:rsidRDefault="00E939C1" w:rsidP="00C9617B">
      <w:pPr>
        <w:pStyle w:val="PolicyBodyText"/>
        <w:tabs>
          <w:tab w:val="right" w:pos="10260"/>
        </w:tabs>
        <w:ind w:left="6840"/>
      </w:pPr>
      <w:r>
        <w:t xml:space="preserve">Date </w:t>
      </w:r>
      <w:r w:rsidRPr="00E939C1">
        <w:rPr>
          <w:u w:val="single"/>
        </w:rPr>
        <w:tab/>
      </w:r>
    </w:p>
    <w:p w14:paraId="36BFF03B" w14:textId="77777777" w:rsidR="00C9617B" w:rsidRDefault="00C9617B" w:rsidP="00E939C1">
      <w:pPr>
        <w:pStyle w:val="PolicyBodyText"/>
      </w:pPr>
    </w:p>
    <w:p w14:paraId="7C6FCE03" w14:textId="77777777" w:rsidR="00E939C1" w:rsidRDefault="00E939C1" w:rsidP="00E939C1">
      <w:pPr>
        <w:pStyle w:val="PolicyBodyText"/>
      </w:pPr>
      <w:r>
        <w:t>Dear Alternative Education Program Coordinator:</w:t>
      </w:r>
    </w:p>
    <w:p w14:paraId="683F4D56" w14:textId="77777777" w:rsidR="00E939C1" w:rsidRDefault="00E939C1" w:rsidP="00E939C1">
      <w:pPr>
        <w:pStyle w:val="PolicyBodyText"/>
      </w:pPr>
    </w:p>
    <w:p w14:paraId="5F86CD02" w14:textId="77777777" w:rsidR="00E939C1" w:rsidRDefault="00E939C1" w:rsidP="00E939C1">
      <w:pPr>
        <w:pStyle w:val="PolicyBodyText"/>
      </w:pPr>
      <w:r>
        <w:t xml:space="preserve">In accordance with Oregon Administrative Rule (OAR) 581-022-2505, the district is required to evaluate alternative education programs annually. Please provide the documentation required below and return to the [   </w:t>
      </w:r>
      <w:proofErr w:type="gramStart"/>
      <w:r>
        <w:t xml:space="preserve">  ]</w:t>
      </w:r>
      <w:proofErr w:type="gramEnd"/>
      <w:r>
        <w:t xml:space="preserve"> District office at [       ] no later than [       ]. Please include the program name, program coordinator and telephone number. A copy of the district’s written evaluation shall be provided to the program coordinator.</w:t>
      </w:r>
    </w:p>
    <w:p w14:paraId="5173ADBA" w14:textId="77777777" w:rsidR="00E939C1" w:rsidRDefault="00E939C1" w:rsidP="00E939C1">
      <w:pPr>
        <w:pStyle w:val="PolicyBodyText"/>
      </w:pPr>
    </w:p>
    <w:p w14:paraId="5DDC96E7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Staff</w:t>
      </w:r>
    </w:p>
    <w:p w14:paraId="7296100E" w14:textId="77777777" w:rsidR="00E939C1" w:rsidRDefault="00E939C1" w:rsidP="00E939C1">
      <w:pPr>
        <w:pStyle w:val="PolicyBodyText"/>
      </w:pPr>
    </w:p>
    <w:p w14:paraId="01F2D7C2" w14:textId="77777777" w:rsidR="00E939C1" w:rsidRDefault="00E939C1" w:rsidP="00C9617B">
      <w:pPr>
        <w:pStyle w:val="Level1"/>
      </w:pPr>
      <w:r>
        <w:t>Have criminal records checks requirements been met?</w:t>
      </w:r>
    </w:p>
    <w:p w14:paraId="5C4BEBE4" w14:textId="0AA017C6" w:rsidR="00E939C1" w:rsidRDefault="00E939C1" w:rsidP="00C9617B">
      <w:pPr>
        <w:pStyle w:val="PolicyBodyText"/>
        <w:tabs>
          <w:tab w:val="left" w:pos="576"/>
        </w:tabs>
        <w:ind w:left="576" w:hanging="576"/>
      </w:pPr>
      <w:r>
        <w:t>*</w:t>
      </w:r>
      <w:r>
        <w:tab/>
        <w:t xml:space="preserve">Provide list of individuals subject to criminal records checks and copy of Form </w:t>
      </w:r>
      <w:r w:rsidR="00E654C8" w:rsidRPr="00B61F8D">
        <w:rPr>
          <w:highlight w:val="darkGray"/>
        </w:rPr>
        <w:t>581-</w:t>
      </w:r>
      <w:r>
        <w:t>2283</w:t>
      </w:r>
      <w:r w:rsidR="00E654C8" w:rsidRPr="00B61F8D">
        <w:rPr>
          <w:highlight w:val="darkGray"/>
        </w:rPr>
        <w:t>-M</w:t>
      </w:r>
      <w:r>
        <w:t xml:space="preserve"> from the Oregon Department of Education (ODE).</w:t>
      </w:r>
    </w:p>
    <w:p w14:paraId="67A56F6E" w14:textId="77777777" w:rsidR="00E939C1" w:rsidRDefault="00E939C1" w:rsidP="00E939C1">
      <w:pPr>
        <w:pStyle w:val="PolicyBodyText"/>
      </w:pPr>
    </w:p>
    <w:p w14:paraId="50B0CB7E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Curriculum</w:t>
      </w:r>
    </w:p>
    <w:p w14:paraId="297B7645" w14:textId="77777777" w:rsidR="00E939C1" w:rsidRDefault="00E939C1" w:rsidP="00E939C1">
      <w:pPr>
        <w:pStyle w:val="PolicyBodyText"/>
      </w:pPr>
    </w:p>
    <w:p w14:paraId="0074F236" w14:textId="77777777" w:rsidR="00E939C1" w:rsidRPr="00C9617B" w:rsidRDefault="00E939C1" w:rsidP="00C9617B">
      <w:pPr>
        <w:pStyle w:val="Level1"/>
        <w:numPr>
          <w:ilvl w:val="0"/>
          <w:numId w:val="16"/>
        </w:numPr>
      </w:pPr>
      <w:r w:rsidRPr="00C9617B">
        <w:t>Are students receiving instruction in the state academic content standards and earning diploma credits?</w:t>
      </w:r>
    </w:p>
    <w:p w14:paraId="497E1CE8" w14:textId="77777777" w:rsidR="00E939C1" w:rsidRDefault="00747B8D" w:rsidP="00747B8D">
      <w:pPr>
        <w:pStyle w:val="PolicyBodyText"/>
        <w:tabs>
          <w:tab w:val="left" w:pos="576"/>
          <w:tab w:val="left" w:pos="630"/>
        </w:tabs>
        <w:ind w:left="576" w:hanging="576"/>
      </w:pPr>
      <w:r>
        <w:t>*</w:t>
      </w:r>
      <w:r>
        <w:tab/>
      </w:r>
      <w:r w:rsidR="00E939C1">
        <w:t>Attach supportive documentation including such evidence as program overview, curriculum guide, course syllabi or other material that demonstrates that program curriculum is aligned with standards.</w:t>
      </w:r>
    </w:p>
    <w:p w14:paraId="0627D3FA" w14:textId="77777777" w:rsidR="00E939C1" w:rsidRDefault="00E939C1" w:rsidP="00E939C1">
      <w:pPr>
        <w:pStyle w:val="PolicyBodyText"/>
      </w:pPr>
    </w:p>
    <w:p w14:paraId="40FBD7F7" w14:textId="0779A0B6" w:rsidR="00E939C1" w:rsidRDefault="00E939C1" w:rsidP="00C9617B">
      <w:pPr>
        <w:pStyle w:val="Level1"/>
      </w:pPr>
      <w:r>
        <w:t xml:space="preserve">Are </w:t>
      </w:r>
      <w:del w:id="0" w:author="Leslie Fisher" w:date="2021-07-27T15:26:00Z">
        <w:r w:rsidDel="00752A6A">
          <w:delText>Oregon S</w:delText>
        </w:r>
      </w:del>
      <w:r w:rsidR="00752A6A" w:rsidRPr="000158AD">
        <w:rPr>
          <w:highlight w:val="darkGray"/>
        </w:rPr>
        <w:t>s</w:t>
      </w:r>
      <w:r>
        <w:t xml:space="preserve">tatewide </w:t>
      </w:r>
      <w:del w:id="1" w:author="Leslie Fisher" w:date="2021-07-27T15:26:00Z">
        <w:r w:rsidDel="00752A6A">
          <w:delText>A</w:delText>
        </w:r>
      </w:del>
      <w:r w:rsidR="00752A6A" w:rsidRPr="000158AD">
        <w:rPr>
          <w:highlight w:val="darkGray"/>
        </w:rPr>
        <w:t>a</w:t>
      </w:r>
      <w:r>
        <w:t xml:space="preserve">ssessments </w:t>
      </w:r>
      <w:proofErr w:type="gramStart"/>
      <w:r>
        <w:t>administered</w:t>
      </w:r>
      <w:proofErr w:type="gramEnd"/>
      <w:r>
        <w:t xml:space="preserve"> and the results reported annually to students, parents and the district?</w:t>
      </w:r>
    </w:p>
    <w:p w14:paraId="1898F6C6" w14:textId="77777777" w:rsidR="00E939C1" w:rsidRDefault="00E939C1" w:rsidP="00DF19DB">
      <w:pPr>
        <w:pStyle w:val="PolicyBodyText"/>
        <w:tabs>
          <w:tab w:val="left" w:pos="576"/>
        </w:tabs>
        <w:ind w:left="576" w:hanging="576"/>
      </w:pPr>
      <w:r>
        <w:t>*</w:t>
      </w:r>
      <w:r>
        <w:tab/>
        <w:t xml:space="preserve">Attach copy of summary report and sample of information reported to student, </w:t>
      </w:r>
      <w:proofErr w:type="gramStart"/>
      <w:r>
        <w:t>parents</w:t>
      </w:r>
      <w:proofErr w:type="gramEnd"/>
      <w:r>
        <w:t xml:space="preserve"> and the district.</w:t>
      </w:r>
    </w:p>
    <w:p w14:paraId="3F3FCDD1" w14:textId="77777777" w:rsidR="00E939C1" w:rsidRDefault="00E939C1" w:rsidP="00E939C1">
      <w:pPr>
        <w:pStyle w:val="PolicyBodyText"/>
      </w:pPr>
    </w:p>
    <w:p w14:paraId="0DC79422" w14:textId="77777777" w:rsidR="00E939C1" w:rsidRDefault="00E939C1" w:rsidP="00C9617B">
      <w:pPr>
        <w:pStyle w:val="Level1"/>
      </w:pPr>
      <w:r>
        <w:t>Are students receiving, at least annually, a report of academic progress?</w:t>
      </w:r>
    </w:p>
    <w:p w14:paraId="3C8AA196" w14:textId="77777777" w:rsidR="00E939C1" w:rsidRDefault="00E939C1" w:rsidP="00DF19DB">
      <w:pPr>
        <w:pStyle w:val="PolicyBodyText"/>
        <w:tabs>
          <w:tab w:val="left" w:pos="576"/>
        </w:tabs>
      </w:pPr>
      <w:r>
        <w:t>*</w:t>
      </w:r>
      <w:r>
        <w:tab/>
        <w:t>Attach copy of report used.</w:t>
      </w:r>
    </w:p>
    <w:p w14:paraId="2D65CB0A" w14:textId="77777777" w:rsidR="00E939C1" w:rsidRDefault="00E939C1" w:rsidP="00E939C1">
      <w:pPr>
        <w:pStyle w:val="PolicyBodyText"/>
      </w:pPr>
    </w:p>
    <w:p w14:paraId="352B066A" w14:textId="77777777" w:rsidR="00E939C1" w:rsidRDefault="00E939C1" w:rsidP="00C9617B">
      <w:pPr>
        <w:pStyle w:val="Level1"/>
      </w:pPr>
      <w:r>
        <w:t>Does the program meet the physical education requirements of Oregon Revised Statute (ORS) 329.496?</w:t>
      </w:r>
    </w:p>
    <w:p w14:paraId="4EA1EACC" w14:textId="77777777" w:rsidR="00E939C1" w:rsidRDefault="00E939C1" w:rsidP="00DF19DB">
      <w:pPr>
        <w:pStyle w:val="PolicyBodyText"/>
        <w:tabs>
          <w:tab w:val="left" w:pos="576"/>
        </w:tabs>
      </w:pPr>
      <w:r>
        <w:t>*</w:t>
      </w:r>
      <w:r>
        <w:tab/>
        <w:t>Attach the document that supports the physical education requirements.</w:t>
      </w:r>
    </w:p>
    <w:p w14:paraId="34B9693B" w14:textId="77777777" w:rsidR="00E939C1" w:rsidRDefault="00E939C1" w:rsidP="00E939C1">
      <w:pPr>
        <w:pStyle w:val="PolicyBodyText"/>
      </w:pPr>
    </w:p>
    <w:p w14:paraId="4806BD19" w14:textId="77777777" w:rsidR="004617EE" w:rsidRDefault="004617EE">
      <w:pPr>
        <w:suppressAutoHyphens w:val="0"/>
        <w:spacing w:after="160" w:line="259" w:lineRule="auto"/>
        <w:rPr>
          <w:b/>
        </w:rPr>
      </w:pPr>
      <w:r>
        <w:rPr>
          <w:b/>
        </w:rPr>
        <w:br w:type="page"/>
      </w:r>
    </w:p>
    <w:p w14:paraId="4591388E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lastRenderedPageBreak/>
        <w:t>Discrimination</w:t>
      </w:r>
    </w:p>
    <w:p w14:paraId="6F337C92" w14:textId="77777777" w:rsidR="00E939C1" w:rsidRDefault="00E939C1" w:rsidP="00E939C1">
      <w:pPr>
        <w:pStyle w:val="PolicyBodyText"/>
      </w:pPr>
    </w:p>
    <w:p w14:paraId="253ED6D7" w14:textId="584A2E66" w:rsidR="00E939C1" w:rsidRDefault="00E939C1" w:rsidP="008A5E96">
      <w:pPr>
        <w:pStyle w:val="Level1"/>
        <w:numPr>
          <w:ilvl w:val="0"/>
          <w:numId w:val="17"/>
        </w:numPr>
      </w:pPr>
      <w:r>
        <w:t>Does the program comply with nondis</w:t>
      </w:r>
      <w:r w:rsidR="00B61F8D">
        <w:t xml:space="preserve">crimination requirements of law? </w:t>
      </w:r>
      <w:r>
        <w:t>(Program does not discriminate based on age, disability, national origin, sexual orientation,</w:t>
      </w:r>
      <w:r w:rsidR="000616D3" w:rsidRPr="000158AD">
        <w:rPr>
          <w:highlight w:val="darkGray"/>
        </w:rPr>
        <w:t xml:space="preserve"> gender identity,</w:t>
      </w:r>
      <w:r>
        <w:t xml:space="preserve"> race, color, marital status, </w:t>
      </w:r>
      <w:proofErr w:type="gramStart"/>
      <w:r>
        <w:t>religion</w:t>
      </w:r>
      <w:proofErr w:type="gramEnd"/>
      <w:r>
        <w:t xml:space="preserve"> or sex)</w:t>
      </w:r>
    </w:p>
    <w:p w14:paraId="76C4BBDC" w14:textId="77777777" w:rsidR="00E939C1" w:rsidRDefault="00E939C1" w:rsidP="000A087E">
      <w:pPr>
        <w:pStyle w:val="PolicyBodyText"/>
        <w:ind w:left="576" w:hanging="576"/>
      </w:pPr>
      <w:r>
        <w:t>*</w:t>
      </w:r>
      <w:r>
        <w:tab/>
        <w:t>Attach student enrollment/withdrawal summary based on above criteria.</w:t>
      </w:r>
    </w:p>
    <w:p w14:paraId="7467EB3E" w14:textId="77777777" w:rsidR="00E939C1" w:rsidRDefault="00E939C1" w:rsidP="00E939C1">
      <w:pPr>
        <w:pStyle w:val="PolicyBodyText"/>
      </w:pPr>
    </w:p>
    <w:p w14:paraId="51B8A155" w14:textId="77777777" w:rsidR="00E939C1" w:rsidRDefault="00E939C1" w:rsidP="00E939C1">
      <w:pPr>
        <w:pStyle w:val="PolicyBodyText"/>
      </w:pPr>
      <w:r w:rsidRPr="00E939C1">
        <w:rPr>
          <w:b/>
        </w:rPr>
        <w:t>Registration</w:t>
      </w:r>
      <w:r>
        <w:t xml:space="preserve"> (Private alternative education programs only)</w:t>
      </w:r>
    </w:p>
    <w:p w14:paraId="331224CD" w14:textId="77777777" w:rsidR="00E939C1" w:rsidRDefault="00E939C1" w:rsidP="00E939C1">
      <w:pPr>
        <w:pStyle w:val="PolicyBodyText"/>
      </w:pPr>
    </w:p>
    <w:p w14:paraId="5A1AAE07" w14:textId="77777777" w:rsidR="00E939C1" w:rsidRDefault="00E939C1" w:rsidP="008A5E96">
      <w:pPr>
        <w:pStyle w:val="Level1"/>
        <w:numPr>
          <w:ilvl w:val="0"/>
          <w:numId w:val="18"/>
        </w:numPr>
      </w:pPr>
      <w:r>
        <w:t>Is the program registered with the ODE?</w:t>
      </w:r>
    </w:p>
    <w:p w14:paraId="4C932F6A" w14:textId="77777777" w:rsidR="00E939C1" w:rsidRDefault="00E939C1" w:rsidP="000A087E">
      <w:pPr>
        <w:pStyle w:val="PolicyBodyText"/>
        <w:tabs>
          <w:tab w:val="left" w:pos="576"/>
        </w:tabs>
        <w:ind w:left="576" w:hanging="576"/>
      </w:pPr>
      <w:r>
        <w:t>*</w:t>
      </w:r>
      <w:r>
        <w:tab/>
        <w:t>Attach copy of the approval from ODE (including the institution identification number assigned by ODE).</w:t>
      </w:r>
    </w:p>
    <w:p w14:paraId="458ECC6D" w14:textId="77777777" w:rsidR="00E939C1" w:rsidRDefault="00E939C1" w:rsidP="00E939C1">
      <w:pPr>
        <w:pStyle w:val="PolicyBodyText"/>
      </w:pPr>
    </w:p>
    <w:p w14:paraId="1245400D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Site Evaluation</w:t>
      </w:r>
    </w:p>
    <w:p w14:paraId="05B6ED05" w14:textId="77777777" w:rsidR="00E939C1" w:rsidRDefault="00E939C1" w:rsidP="00E939C1">
      <w:pPr>
        <w:pStyle w:val="PolicyBodyText"/>
      </w:pPr>
    </w:p>
    <w:p w14:paraId="55AF986E" w14:textId="77777777" w:rsidR="00E939C1" w:rsidRDefault="00E939C1" w:rsidP="000A087E">
      <w:pPr>
        <w:pStyle w:val="Level1"/>
        <w:numPr>
          <w:ilvl w:val="0"/>
          <w:numId w:val="19"/>
        </w:numPr>
      </w:pPr>
      <w:r>
        <w:t>Does the program comply with health and safety statutes and rules?</w:t>
      </w:r>
    </w:p>
    <w:p w14:paraId="4C7795F7" w14:textId="1D2AE786" w:rsidR="00E939C1" w:rsidRDefault="00E939C1" w:rsidP="000A087E">
      <w:pPr>
        <w:pStyle w:val="PolicyBodyText"/>
        <w:ind w:left="576" w:hanging="576"/>
      </w:pPr>
      <w:r>
        <w:t>*</w:t>
      </w:r>
      <w:r>
        <w:tab/>
        <w:t>Attach copy of appropriate documentation, including first aid</w:t>
      </w:r>
      <w:r w:rsidR="00D00423" w:rsidRPr="000158AD">
        <w:rPr>
          <w:highlight w:val="darkGray"/>
        </w:rPr>
        <w:t>,</w:t>
      </w:r>
      <w:r>
        <w:t xml:space="preserve"> </w:t>
      </w:r>
      <w:del w:id="2" w:author="Leslie Fisher" w:date="2021-07-27T15:03:00Z">
        <w:r w:rsidDel="00D00423">
          <w:delText xml:space="preserve">and </w:delText>
        </w:r>
      </w:del>
      <w:r>
        <w:t xml:space="preserve">emergency procedures plan, </w:t>
      </w:r>
      <w:r w:rsidR="00D00423" w:rsidRPr="000158AD">
        <w:rPr>
          <w:highlight w:val="darkGray"/>
        </w:rPr>
        <w:t xml:space="preserve">healthy and safe schools plan, radon testing plan, </w:t>
      </w:r>
      <w:r>
        <w:t xml:space="preserve">such as staff/student handbooks, in-service agenda, </w:t>
      </w:r>
      <w:r w:rsidR="00D00423" w:rsidRPr="000158AD">
        <w:rPr>
          <w:highlight w:val="darkGray"/>
        </w:rPr>
        <w:t xml:space="preserve">plans, </w:t>
      </w:r>
      <w:r>
        <w:t>fire marshal’s report, safety inspection reports, etc.</w:t>
      </w:r>
    </w:p>
    <w:p w14:paraId="22C1150D" w14:textId="77777777" w:rsidR="00E939C1" w:rsidRDefault="00E939C1" w:rsidP="00E939C1">
      <w:pPr>
        <w:pStyle w:val="PolicyBodyText"/>
      </w:pPr>
    </w:p>
    <w:p w14:paraId="645151E9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Tuition and Fees</w:t>
      </w:r>
    </w:p>
    <w:p w14:paraId="1EC04EB5" w14:textId="77777777" w:rsidR="00E939C1" w:rsidRDefault="00E939C1" w:rsidP="00E939C1">
      <w:pPr>
        <w:pStyle w:val="PolicyBodyText"/>
      </w:pPr>
    </w:p>
    <w:p w14:paraId="52984148" w14:textId="77777777" w:rsidR="00E939C1" w:rsidRDefault="00E939C1" w:rsidP="000A087E">
      <w:pPr>
        <w:pStyle w:val="Level1"/>
        <w:numPr>
          <w:ilvl w:val="0"/>
          <w:numId w:val="20"/>
        </w:numPr>
      </w:pPr>
      <w:r>
        <w:t>Does the program comply with Oregon Revised Statutes regarding tuition and fees (ORS 337.150, 339.141, 339.147, 339.155)?</w:t>
      </w:r>
    </w:p>
    <w:p w14:paraId="360D4498" w14:textId="77777777" w:rsidR="00E939C1" w:rsidRDefault="00E939C1" w:rsidP="000A087E">
      <w:pPr>
        <w:pStyle w:val="PolicyBodyText"/>
        <w:tabs>
          <w:tab w:val="left" w:pos="576"/>
        </w:tabs>
      </w:pPr>
      <w:r>
        <w:t>*</w:t>
      </w:r>
      <w:r>
        <w:tab/>
        <w:t>Attach list of any fees required and explanation.</w:t>
      </w:r>
    </w:p>
    <w:p w14:paraId="360D421A" w14:textId="77777777" w:rsidR="00E939C1" w:rsidRDefault="00E939C1" w:rsidP="00E939C1">
      <w:pPr>
        <w:pStyle w:val="PolicyBodyText"/>
      </w:pPr>
    </w:p>
    <w:p w14:paraId="35ADB2D7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Contract</w:t>
      </w:r>
    </w:p>
    <w:p w14:paraId="63B2C250" w14:textId="77777777" w:rsidR="00E939C1" w:rsidRDefault="00E939C1" w:rsidP="00E939C1">
      <w:pPr>
        <w:pStyle w:val="PolicyBodyText"/>
      </w:pPr>
    </w:p>
    <w:p w14:paraId="5BD55998" w14:textId="77777777" w:rsidR="00E939C1" w:rsidRDefault="00E939C1" w:rsidP="00474EC9">
      <w:pPr>
        <w:pStyle w:val="Level1"/>
        <w:numPr>
          <w:ilvl w:val="0"/>
          <w:numId w:val="21"/>
        </w:numPr>
        <w:spacing w:after="120"/>
      </w:pPr>
      <w:r>
        <w:t>The program complies with any statute, rule or district policy specified in the contract with the [public or] private alternative education program.</w:t>
      </w:r>
    </w:p>
    <w:p w14:paraId="22DAF097" w14:textId="77777777" w:rsidR="00E939C1" w:rsidRDefault="00E939C1" w:rsidP="004617EE">
      <w:pPr>
        <w:pStyle w:val="PolicyBodyText"/>
        <w:tabs>
          <w:tab w:val="left" w:pos="576"/>
        </w:tabs>
      </w:pPr>
      <w:r>
        <w:t>*</w:t>
      </w:r>
      <w:r>
        <w:tab/>
        <w:t>Attach as applicable.</w:t>
      </w:r>
    </w:p>
    <w:p w14:paraId="444C9890" w14:textId="77777777" w:rsidR="00E939C1" w:rsidRDefault="00E939C1" w:rsidP="00E939C1">
      <w:pPr>
        <w:pStyle w:val="PolicyBodyText"/>
      </w:pPr>
    </w:p>
    <w:p w14:paraId="49859FA2" w14:textId="77777777" w:rsidR="00E939C1" w:rsidRDefault="00E939C1" w:rsidP="00474EC9">
      <w:pPr>
        <w:pStyle w:val="Level1"/>
        <w:spacing w:after="120"/>
      </w:pPr>
      <w:r>
        <w:t>Does the contract with the [public or] private alternative education program state that noncompliance with a rule or statute may result in termination of the contract?</w:t>
      </w:r>
    </w:p>
    <w:p w14:paraId="2649E318" w14:textId="77777777" w:rsidR="00E939C1" w:rsidRDefault="00E939C1" w:rsidP="004617EE">
      <w:pPr>
        <w:pStyle w:val="PolicyBodyText"/>
        <w:tabs>
          <w:tab w:val="left" w:pos="576"/>
        </w:tabs>
      </w:pPr>
      <w:r>
        <w:t>*</w:t>
      </w:r>
      <w:r>
        <w:tab/>
        <w:t>Contract on file with district and program, as applicable.</w:t>
      </w:r>
    </w:p>
    <w:p w14:paraId="7B99D001" w14:textId="77777777" w:rsidR="00E939C1" w:rsidRDefault="00E939C1" w:rsidP="00E939C1">
      <w:pPr>
        <w:pStyle w:val="PolicyBodyText"/>
      </w:pPr>
    </w:p>
    <w:p w14:paraId="56CDB0B8" w14:textId="77777777" w:rsidR="00E939C1" w:rsidRPr="00E939C1" w:rsidRDefault="00E939C1" w:rsidP="00E939C1">
      <w:pPr>
        <w:pStyle w:val="PolicyBodyText"/>
        <w:rPr>
          <w:b/>
        </w:rPr>
      </w:pPr>
      <w:r w:rsidRPr="00E939C1">
        <w:rPr>
          <w:b/>
        </w:rPr>
        <w:t>Expenditures</w:t>
      </w:r>
    </w:p>
    <w:p w14:paraId="2C017483" w14:textId="77777777" w:rsidR="00E939C1" w:rsidRDefault="00E939C1" w:rsidP="00E939C1">
      <w:pPr>
        <w:pStyle w:val="PolicyBodyText"/>
      </w:pPr>
    </w:p>
    <w:p w14:paraId="4EDF8E1F" w14:textId="77777777" w:rsidR="00E939C1" w:rsidRDefault="00E939C1" w:rsidP="00474EC9">
      <w:pPr>
        <w:pStyle w:val="Level1"/>
        <w:numPr>
          <w:ilvl w:val="0"/>
          <w:numId w:val="22"/>
        </w:numPr>
        <w:spacing w:after="120"/>
      </w:pPr>
      <w:r>
        <w:t>Does the program comply with Oregon Revised Statutes regarding expenditures (ORS 336.635(4))?</w:t>
      </w:r>
    </w:p>
    <w:p w14:paraId="715C0E81" w14:textId="77777777" w:rsidR="00E939C1" w:rsidRDefault="00E939C1" w:rsidP="00474EC9">
      <w:pPr>
        <w:pStyle w:val="PolicyBodyText"/>
        <w:tabs>
          <w:tab w:val="left" w:pos="576"/>
        </w:tabs>
      </w:pPr>
      <w:r>
        <w:t>*</w:t>
      </w:r>
      <w:r>
        <w:tab/>
        <w:t>Attach annual statement of expenditures.</w:t>
      </w:r>
    </w:p>
    <w:p w14:paraId="73A5637F" w14:textId="77777777" w:rsidR="00E939C1" w:rsidRDefault="00E939C1" w:rsidP="00474EC9">
      <w:pPr>
        <w:pStyle w:val="PolicyBodyText"/>
      </w:pPr>
    </w:p>
    <w:p w14:paraId="2AE6EA10" w14:textId="77777777" w:rsidR="00E939C1" w:rsidRPr="00E939C1" w:rsidRDefault="00E939C1" w:rsidP="00474EC9">
      <w:pPr>
        <w:pStyle w:val="PolicyBodyText"/>
        <w:rPr>
          <w:b/>
        </w:rPr>
      </w:pPr>
      <w:r w:rsidRPr="00E939C1">
        <w:rPr>
          <w:b/>
        </w:rPr>
        <w:t>Advertising</w:t>
      </w:r>
    </w:p>
    <w:p w14:paraId="77AE2314" w14:textId="77777777" w:rsidR="00E939C1" w:rsidRDefault="00E939C1" w:rsidP="00474EC9">
      <w:pPr>
        <w:pStyle w:val="PolicyBodyText"/>
      </w:pPr>
    </w:p>
    <w:p w14:paraId="6E84AA1A" w14:textId="77777777" w:rsidR="00E939C1" w:rsidRDefault="00E939C1" w:rsidP="00474EC9">
      <w:pPr>
        <w:pStyle w:val="Level1"/>
        <w:numPr>
          <w:ilvl w:val="0"/>
          <w:numId w:val="23"/>
        </w:numPr>
        <w:spacing w:after="120"/>
      </w:pPr>
      <w:r>
        <w:t>Does the program meet the advertising requirements of ORS 339.122?</w:t>
      </w:r>
    </w:p>
    <w:p w14:paraId="727EA0C0" w14:textId="77777777" w:rsidR="00E939C1" w:rsidRDefault="00E939C1" w:rsidP="00474EC9">
      <w:pPr>
        <w:pStyle w:val="PolicyBodyText"/>
        <w:tabs>
          <w:tab w:val="left" w:pos="576"/>
        </w:tabs>
      </w:pPr>
      <w:r>
        <w:t>*</w:t>
      </w:r>
      <w:r>
        <w:tab/>
        <w:t>Attach a copy of the program description. Is it a virtual public school and is it advertised as such?</w:t>
      </w:r>
    </w:p>
    <w:p w14:paraId="7EE9E8F2" w14:textId="77777777" w:rsidR="00E939C1" w:rsidRDefault="00E939C1" w:rsidP="00474EC9">
      <w:pPr>
        <w:pStyle w:val="PolicyBodyText"/>
      </w:pPr>
    </w:p>
    <w:p w14:paraId="6E9A8E36" w14:textId="77777777" w:rsidR="00474EC9" w:rsidRPr="00474EC9" w:rsidRDefault="00474EC9" w:rsidP="00474EC9">
      <w:pPr>
        <w:pStyle w:val="PolicyBodyText"/>
        <w:tabs>
          <w:tab w:val="left" w:pos="4860"/>
          <w:tab w:val="left" w:pos="5220"/>
          <w:tab w:val="right" w:pos="864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3A4EA906" w14:textId="77777777" w:rsidR="00E939C1" w:rsidRDefault="00E939C1" w:rsidP="002962B0">
      <w:pPr>
        <w:pStyle w:val="PolicyBodyText"/>
        <w:tabs>
          <w:tab w:val="left" w:pos="5220"/>
        </w:tabs>
      </w:pPr>
      <w:r>
        <w:t>Superintendent</w:t>
      </w:r>
      <w:r>
        <w:tab/>
        <w:t>Dated</w:t>
      </w:r>
    </w:p>
    <w:p w14:paraId="76B72B4F" w14:textId="77777777" w:rsidR="00E939C1" w:rsidRDefault="00E939C1" w:rsidP="00474EC9">
      <w:pPr>
        <w:pStyle w:val="PolicyBodyText"/>
      </w:pPr>
    </w:p>
    <w:p w14:paraId="6C05779F" w14:textId="77777777" w:rsidR="00EF573E" w:rsidRDefault="00E939C1" w:rsidP="00CC07EF">
      <w:pPr>
        <w:pStyle w:val="PolicyBodyText"/>
        <w:tabs>
          <w:tab w:val="left" w:pos="576"/>
        </w:tabs>
      </w:pPr>
      <w:r>
        <w:t>*</w:t>
      </w:r>
      <w:r>
        <w:tab/>
        <w:t>Compliance indicators are intended as examples only. District may modify, as appropriate.</w:t>
      </w:r>
    </w:p>
    <w:sectPr w:rsidR="00EF573E" w:rsidSect="00E93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C1A6" w14:textId="77777777" w:rsidR="00E939C1" w:rsidRDefault="00E939C1" w:rsidP="00FC3907">
      <w:r>
        <w:separator/>
      </w:r>
    </w:p>
  </w:endnote>
  <w:endnote w:type="continuationSeparator" w:id="0">
    <w:p w14:paraId="553D6ECD" w14:textId="77777777" w:rsidR="00E939C1" w:rsidRDefault="00E939C1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3C7B2" w14:textId="77777777" w:rsidR="00B61F8D" w:rsidRDefault="00B61F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939C1" w14:paraId="1BBC2AD2" w14:textId="77777777" w:rsidTr="004616AD">
      <w:tc>
        <w:tcPr>
          <w:tcW w:w="2340" w:type="dxa"/>
        </w:tcPr>
        <w:p w14:paraId="395B25CF" w14:textId="4851022C" w:rsidR="00E939C1" w:rsidRDefault="00E939C1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</w:t>
          </w:r>
          <w:del w:id="3" w:author="Leslie Fisher" w:date="2021-07-27T15:28:00Z">
            <w:r w:rsidDel="00752A6A">
              <w:rPr>
                <w:noProof/>
                <w:sz w:val="20"/>
              </w:rPr>
              <w:delText>7/01/17</w:delText>
            </w:r>
          </w:del>
          <w:r w:rsidR="0048453C" w:rsidRPr="000158AD">
            <w:rPr>
              <w:noProof/>
              <w:sz w:val="20"/>
              <w:highlight w:val="darkGray"/>
            </w:rPr>
            <w:t>10/05/21</w:t>
          </w:r>
          <w:r>
            <w:rPr>
              <w:noProof/>
              <w:sz w:val="20"/>
            </w:rPr>
            <w:t>│</w:t>
          </w:r>
          <w:del w:id="4" w:author="Leslie Fisher" w:date="2021-07-27T15:28:00Z">
            <w:r w:rsidDel="00752A6A">
              <w:rPr>
                <w:noProof/>
                <w:sz w:val="20"/>
              </w:rPr>
              <w:delText>PH</w:delText>
            </w:r>
          </w:del>
          <w:r w:rsidR="00752A6A" w:rsidRPr="000158AD">
            <w:rPr>
              <w:noProof/>
              <w:sz w:val="20"/>
              <w:highlight w:val="darkGray"/>
            </w:rPr>
            <w:t>LF</w:t>
          </w:r>
        </w:p>
      </w:tc>
      <w:tc>
        <w:tcPr>
          <w:tcW w:w="7956" w:type="dxa"/>
        </w:tcPr>
        <w:p w14:paraId="78C64A7E" w14:textId="77777777" w:rsidR="00E939C1" w:rsidRDefault="00E939C1" w:rsidP="004616AD">
          <w:pPr>
            <w:pStyle w:val="Footer"/>
            <w:jc w:val="right"/>
          </w:pPr>
          <w:r>
            <w:t>Evaluation of Alternative Education Programs – IGBHA-</w:t>
          </w:r>
          <w:proofErr w:type="gramStart"/>
          <w:r>
            <w:t>AR(</w:t>
          </w:r>
          <w:proofErr w:type="gramEnd"/>
          <w:r>
            <w:t>1)</w:t>
          </w:r>
        </w:p>
        <w:p w14:paraId="6A24AADF" w14:textId="77777777" w:rsidR="00E939C1" w:rsidRDefault="00E939C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B61F8D"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B61F8D">
            <w:rPr>
              <w:bCs/>
              <w:noProof/>
            </w:rPr>
            <w:t>2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CC36CCB" w14:textId="77777777" w:rsidR="00E939C1" w:rsidRPr="00782930" w:rsidRDefault="00E939C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63DC" w14:textId="77777777" w:rsidR="00B61F8D" w:rsidRDefault="00B61F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B0DC4" w14:textId="77777777" w:rsidR="00E939C1" w:rsidRDefault="00E939C1" w:rsidP="00FC3907">
      <w:r>
        <w:separator/>
      </w:r>
    </w:p>
  </w:footnote>
  <w:footnote w:type="continuationSeparator" w:id="0">
    <w:p w14:paraId="6034E96D" w14:textId="77777777" w:rsidR="00E939C1" w:rsidRDefault="00E939C1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4604" w14:textId="77777777" w:rsidR="00B61F8D" w:rsidRPr="004D325A" w:rsidRDefault="00B61F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D14D" w14:textId="77777777" w:rsidR="00B61F8D" w:rsidRDefault="00B61F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B404" w14:textId="77777777" w:rsidR="00B61F8D" w:rsidRDefault="00B61F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spelling="clean" w:grammar="clean"/>
  <w:revisionView w:comments="0" w:formatting="0"/>
  <w:doNotTrackFormatting/>
  <w:defaultTabStop w:val="720"/>
  <w:clickAndTypeStyle w:val="PolicyTitleBox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58AD"/>
    <w:rsid w:val="00017254"/>
    <w:rsid w:val="00026726"/>
    <w:rsid w:val="000376CE"/>
    <w:rsid w:val="000511CD"/>
    <w:rsid w:val="00052BE8"/>
    <w:rsid w:val="000577C7"/>
    <w:rsid w:val="000616D3"/>
    <w:rsid w:val="000617BB"/>
    <w:rsid w:val="0007087A"/>
    <w:rsid w:val="00074380"/>
    <w:rsid w:val="00083481"/>
    <w:rsid w:val="00093AF4"/>
    <w:rsid w:val="00093EC6"/>
    <w:rsid w:val="00095F9B"/>
    <w:rsid w:val="00096B9C"/>
    <w:rsid w:val="000A087E"/>
    <w:rsid w:val="000A132A"/>
    <w:rsid w:val="000A2FE8"/>
    <w:rsid w:val="000A6A9E"/>
    <w:rsid w:val="000B092A"/>
    <w:rsid w:val="000B75D8"/>
    <w:rsid w:val="000D1DBD"/>
    <w:rsid w:val="000D522B"/>
    <w:rsid w:val="000F261A"/>
    <w:rsid w:val="000F30CA"/>
    <w:rsid w:val="000F710F"/>
    <w:rsid w:val="000F7910"/>
    <w:rsid w:val="00123136"/>
    <w:rsid w:val="00125E1F"/>
    <w:rsid w:val="00135B1B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25887"/>
    <w:rsid w:val="00246025"/>
    <w:rsid w:val="0028031C"/>
    <w:rsid w:val="00280B93"/>
    <w:rsid w:val="002821D2"/>
    <w:rsid w:val="00284A5E"/>
    <w:rsid w:val="00286D2D"/>
    <w:rsid w:val="002962B0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0084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617EE"/>
    <w:rsid w:val="00472B26"/>
    <w:rsid w:val="00474EC9"/>
    <w:rsid w:val="0048453C"/>
    <w:rsid w:val="00484B66"/>
    <w:rsid w:val="00490A75"/>
    <w:rsid w:val="0049277F"/>
    <w:rsid w:val="00494174"/>
    <w:rsid w:val="004C1EE4"/>
    <w:rsid w:val="004C2F7D"/>
    <w:rsid w:val="004C6D52"/>
    <w:rsid w:val="004D325A"/>
    <w:rsid w:val="004E3582"/>
    <w:rsid w:val="004F53EB"/>
    <w:rsid w:val="005130E3"/>
    <w:rsid w:val="0051750D"/>
    <w:rsid w:val="00524F11"/>
    <w:rsid w:val="005342BD"/>
    <w:rsid w:val="00536354"/>
    <w:rsid w:val="00543474"/>
    <w:rsid w:val="00546BAE"/>
    <w:rsid w:val="00553638"/>
    <w:rsid w:val="00557E6B"/>
    <w:rsid w:val="00573A5C"/>
    <w:rsid w:val="005A0A48"/>
    <w:rsid w:val="005A0B44"/>
    <w:rsid w:val="005A4EEB"/>
    <w:rsid w:val="005A6BFA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1901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47B8D"/>
    <w:rsid w:val="007519A6"/>
    <w:rsid w:val="00752A6A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C2746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92812"/>
    <w:rsid w:val="008A156E"/>
    <w:rsid w:val="008A2D8F"/>
    <w:rsid w:val="008A3BAF"/>
    <w:rsid w:val="008A5E96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2AE0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55CC8"/>
    <w:rsid w:val="00B61F8D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9617B"/>
    <w:rsid w:val="00CB18D4"/>
    <w:rsid w:val="00CB5D00"/>
    <w:rsid w:val="00CC07EF"/>
    <w:rsid w:val="00CC11B1"/>
    <w:rsid w:val="00CC2690"/>
    <w:rsid w:val="00CC7D46"/>
    <w:rsid w:val="00CE3549"/>
    <w:rsid w:val="00CE482D"/>
    <w:rsid w:val="00CF6EF5"/>
    <w:rsid w:val="00D00423"/>
    <w:rsid w:val="00D01C38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19DB"/>
    <w:rsid w:val="00DF464B"/>
    <w:rsid w:val="00E009DD"/>
    <w:rsid w:val="00E07338"/>
    <w:rsid w:val="00E34F37"/>
    <w:rsid w:val="00E56759"/>
    <w:rsid w:val="00E60543"/>
    <w:rsid w:val="00E654C8"/>
    <w:rsid w:val="00E67AB7"/>
    <w:rsid w:val="00E70BB8"/>
    <w:rsid w:val="00E71A63"/>
    <w:rsid w:val="00E727A4"/>
    <w:rsid w:val="00E81F69"/>
    <w:rsid w:val="00E908E7"/>
    <w:rsid w:val="00E9130E"/>
    <w:rsid w:val="00E939C1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1FC815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CommentReference">
    <w:name w:val="annotation reference"/>
    <w:basedOn w:val="DefaultParagraphFont"/>
    <w:uiPriority w:val="99"/>
    <w:semiHidden/>
    <w:unhideWhenUsed/>
    <w:rsid w:val="00135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B1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5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5B1B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8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1991-AA05-4512-BF39-B1F7D318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IGBHA-AR(1) - Evaluation of Alternative Education Programs</vt:lpstr>
    </vt:vector>
  </TitlesOfParts>
  <Company>OSBA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IGBHA-AR(1) - Evaluation of Alternative Education Programs</dc:title>
  <dc:subject>OSBA Administrative Regulation</dc:subject>
  <dc:creator>Oregon School Boards Association</dc:creator>
  <cp:keywords/>
  <dc:description/>
  <cp:lastModifiedBy>Colleen Allen</cp:lastModifiedBy>
  <cp:revision>25</cp:revision>
  <dcterms:created xsi:type="dcterms:W3CDTF">2018-03-09T20:20:00Z</dcterms:created>
  <dcterms:modified xsi:type="dcterms:W3CDTF">2021-10-05T14:39:00Z</dcterms:modified>
</cp:coreProperties>
</file>